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13"/>
        <w:gridCol w:w="1852"/>
        <w:gridCol w:w="2307"/>
        <w:gridCol w:w="2022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563548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563548">
              <w:rPr>
                <w:rStyle w:val="Strong"/>
                <w:rFonts w:ascii="Comic Sans MS" w:hAnsi="Comic Sans MS"/>
              </w:rPr>
              <w:t>13</w:t>
            </w:r>
            <w:r w:rsidR="00265068">
              <w:br/>
            </w:r>
            <w:r w:rsidR="00563548">
              <w:rPr>
                <w:rFonts w:ascii="Comic Sans MS" w:hAnsi="Comic Sans MS"/>
                <w:b/>
                <w:bCs/>
              </w:rPr>
              <w:t>28</w:t>
            </w:r>
            <w:r w:rsidR="006319FF">
              <w:rPr>
                <w:rFonts w:ascii="Comic Sans MS" w:hAnsi="Comic Sans MS"/>
                <w:b/>
                <w:bCs/>
              </w:rPr>
              <w:t>.03</w:t>
            </w:r>
            <w:r w:rsidR="00476397">
              <w:rPr>
                <w:rFonts w:ascii="Comic Sans MS" w:hAnsi="Comic Sans MS"/>
                <w:b/>
                <w:bCs/>
              </w:rPr>
              <w:t>.</w:t>
            </w:r>
            <w:r w:rsidR="00563548">
              <w:rPr>
                <w:rFonts w:ascii="Comic Sans MS" w:hAnsi="Comic Sans MS"/>
                <w:b/>
                <w:bCs/>
              </w:rPr>
              <w:t xml:space="preserve"> 1.04.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CB15C9">
        <w:trPr>
          <w:trHeight w:val="20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CB15C9">
        <w:trPr>
          <w:trHeight w:val="203"/>
          <w:tblCellSpacing w:w="15" w:type="dxa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0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0A7" w:rsidRDefault="00125BE1" w:rsidP="00F320A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E2782E" w:rsidRDefault="00E2782E" w:rsidP="00F320A7">
            <w:pPr>
              <w:jc w:val="center"/>
              <w:rPr>
                <w:rFonts w:ascii="Comic Sans MS" w:eastAsia="Times New Roman" w:hAnsi="Comic Sans MS"/>
              </w:rPr>
            </w:pPr>
          </w:p>
          <w:p w:rsidR="00265068" w:rsidRPr="0080558B" w:rsidRDefault="00894FB3" w:rsidP="00B0293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Verkefni með sérnöfn og samnöfn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vinna upp verkefni</w:t>
            </w:r>
            <w:r w:rsidR="00374130">
              <w:rPr>
                <w:rFonts w:ascii="Comic Sans MS" w:eastAsia="Times New Roman" w:hAnsi="Comic Sans MS"/>
              </w:rPr>
              <w:t xml:space="preserve"> t.d. söguna frá deginum áður. </w:t>
            </w:r>
          </w:p>
        </w:tc>
        <w:tc>
          <w:tcPr>
            <w:tcW w:w="9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tígulljóð</w:t>
            </w:r>
            <w:r w:rsidR="00D92B1D">
              <w:rPr>
                <w:rFonts w:ascii="Comic Sans MS" w:eastAsia="Times New Roman" w:hAnsi="Comic Sans MS"/>
              </w:rPr>
              <w:br/>
              <w:t>Orðarún könnun</w:t>
            </w:r>
          </w:p>
          <w:p w:rsidR="00F1286E" w:rsidRPr="00265068" w:rsidRDefault="00265068" w:rsidP="0026506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CD74F1" w:rsidRPr="00265068" w:rsidRDefault="00DC6161" w:rsidP="00F320A7">
            <w:pPr>
              <w:jc w:val="center"/>
              <w:rPr>
                <w:rFonts w:ascii="Comic Sans MS" w:eastAsia="Times New Roman" w:hAnsi="Comic Sans MS"/>
              </w:rPr>
            </w:pPr>
            <w:r w:rsidRPr="00265068">
              <w:rPr>
                <w:rFonts w:ascii="Comic Sans MS" w:eastAsia="Times New Roman" w:hAnsi="Comic Sans MS"/>
              </w:rPr>
              <w:br/>
            </w:r>
          </w:p>
          <w:p w:rsidR="004A1CC4" w:rsidRPr="008C2441" w:rsidRDefault="004A1CC4" w:rsidP="00F4704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Pr="0080558B" w:rsidRDefault="00E2782E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74130">
              <w:rPr>
                <w:rFonts w:ascii="Comic Sans MS" w:eastAsia="Times New Roman" w:hAnsi="Comic Sans MS"/>
              </w:rPr>
              <w:br/>
            </w:r>
            <w:r w:rsidR="00374130" w:rsidRPr="00374130">
              <w:rPr>
                <w:rFonts w:ascii="Comic Sans MS" w:eastAsia="Times New Roman" w:hAnsi="Comic Sans MS"/>
                <w:b/>
              </w:rPr>
              <w:t>Lesrún</w:t>
            </w:r>
            <w:r w:rsidR="00F47046">
              <w:rPr>
                <w:rFonts w:ascii="Comic Sans MS" w:eastAsia="Times New Roman" w:hAnsi="Comic Sans MS"/>
              </w:rPr>
              <w:br/>
            </w:r>
            <w:r w:rsidR="00CB15C9" w:rsidRPr="00CB15C9">
              <w:rPr>
                <w:rFonts w:ascii="Comic Sans MS" w:eastAsia="Times New Roman" w:hAnsi="Comic Sans MS"/>
              </w:rPr>
              <w:t>Vinnubók</w:t>
            </w:r>
            <w:r w:rsidR="00CB15C9" w:rsidRPr="00CB15C9">
              <w:rPr>
                <w:rFonts w:ascii="Comic Sans MS" w:eastAsia="Times New Roman" w:hAnsi="Comic Sans MS"/>
              </w:rPr>
              <w:br/>
              <w:t xml:space="preserve">verkefni af skólavefnum </w:t>
            </w:r>
          </w:p>
          <w:p w:rsidR="0080558B" w:rsidRPr="0080558B" w:rsidRDefault="0080558B" w:rsidP="00E2782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CB15C9">
        <w:trPr>
          <w:trHeight w:val="20"/>
          <w:tblCellSpacing w:w="15" w:type="dxa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26506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</w:r>
            <w:r w:rsidR="000C5D1D">
              <w:rPr>
                <w:rFonts w:ascii="Comic Sans MS" w:eastAsia="Times New Roman" w:hAnsi="Comic Sans MS"/>
              </w:rPr>
              <w:t>Fara yfir heimanámið</w:t>
            </w:r>
            <w:r w:rsidR="00CB15C9">
              <w:rPr>
                <w:rFonts w:ascii="Comic Sans MS" w:eastAsia="Times New Roman" w:hAnsi="Comic Sans MS"/>
              </w:rPr>
              <w:br/>
              <w:t>Nokkrir að vinna upp</w:t>
            </w:r>
            <w:r w:rsidR="00CB15C9">
              <w:rPr>
                <w:rFonts w:ascii="Comic Sans MS" w:eastAsia="Times New Roman" w:hAnsi="Comic Sans MS"/>
              </w:rPr>
              <w:br/>
              <w:t>aðrir frjálst</w:t>
            </w:r>
            <w:r w:rsidR="00A63CF7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Default="00A63CF7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94FB3">
              <w:rPr>
                <w:rFonts w:ascii="Comic Sans MS" w:eastAsia="Times New Roman" w:hAnsi="Comic Sans MS"/>
              </w:rPr>
              <w:t xml:space="preserve"> </w:t>
            </w:r>
            <w:r w:rsidR="00374130">
              <w:rPr>
                <w:rFonts w:ascii="Comic Sans MS" w:eastAsia="Times New Roman" w:hAnsi="Comic Sans MS"/>
              </w:rPr>
              <w:t xml:space="preserve">Búa til sögu um </w:t>
            </w:r>
            <w:r w:rsidR="00162A15">
              <w:rPr>
                <w:rFonts w:ascii="Comic Sans MS" w:eastAsia="Times New Roman" w:hAnsi="Comic Sans MS"/>
              </w:rPr>
              <w:t>ferðalag</w:t>
            </w:r>
          </w:p>
          <w:p w:rsidR="00265068" w:rsidRPr="00E01EDA" w:rsidRDefault="00A63CF7" w:rsidP="00E2782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802A42" w:rsidRPr="00E01EDA" w:rsidRDefault="00802A42" w:rsidP="00F320A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68" w:rsidRPr="00830661" w:rsidRDefault="0037342D" w:rsidP="001C684E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830661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E97A81">
              <w:rPr>
                <w:rFonts w:ascii="Comic Sans MS" w:eastAsia="Times New Roman" w:hAnsi="Comic Sans MS"/>
              </w:rPr>
              <w:t>Páskaegg</w:t>
            </w:r>
          </w:p>
          <w:p w:rsidR="005E742F" w:rsidRPr="0080558B" w:rsidRDefault="005E742F" w:rsidP="0026506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Pr="0080558B" w:rsidRDefault="00D92B1D" w:rsidP="0056354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blóm</w:t>
            </w:r>
            <w:r w:rsidR="00E2782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CB15C9">
        <w:trPr>
          <w:trHeight w:val="173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CB15C9">
        <w:trPr>
          <w:trHeight w:val="1529"/>
          <w:tblCellSpacing w:w="15" w:type="dxa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894FB3" w:rsidP="00D92B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Söngur með Björgu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D92B1D">
              <w:rPr>
                <w:rFonts w:ascii="Comic Sans MS" w:eastAsia="Times New Roman" w:hAnsi="Comic Sans MS"/>
              </w:rPr>
              <w:t>lásum í bókinni Hundakúnstir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130" w:rsidRDefault="00CB15C9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 í Sprota eða vinna í verkefnaheftum</w:t>
            </w:r>
          </w:p>
          <w:p w:rsidR="00374130" w:rsidRDefault="0037413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476397" w:rsidRPr="0080558B" w:rsidRDefault="00F320A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CB15C9">
              <w:rPr>
                <w:rFonts w:ascii="Comic Sans MS" w:eastAsia="Times New Roman" w:hAnsi="Comic Sans MS"/>
              </w:rPr>
              <w:t>Tússtöflur</w:t>
            </w:r>
            <w:r w:rsidR="00CB15C9">
              <w:rPr>
                <w:rFonts w:ascii="Comic Sans MS" w:eastAsia="Times New Roman" w:hAnsi="Comic Sans MS"/>
              </w:rPr>
              <w:br/>
            </w:r>
            <w:proofErr w:type="spellStart"/>
            <w:r w:rsidR="00CB15C9">
              <w:rPr>
                <w:rFonts w:ascii="Comic Sans MS" w:eastAsia="Times New Roman" w:hAnsi="Comic Sans MS"/>
              </w:rPr>
              <w:t>stærðfr</w:t>
            </w:r>
            <w:proofErr w:type="spellEnd"/>
            <w:r w:rsidR="00CB15C9">
              <w:rPr>
                <w:rFonts w:ascii="Comic Sans MS" w:eastAsia="Times New Roman" w:hAnsi="Comic Sans MS"/>
              </w:rPr>
              <w:t>.</w:t>
            </w:r>
            <w:r w:rsidR="00CB15C9">
              <w:rPr>
                <w:rFonts w:ascii="Comic Sans MS" w:eastAsia="Times New Roman" w:hAnsi="Comic Sans MS"/>
              </w:rPr>
              <w:br/>
              <w:t>þrautir</w:t>
            </w:r>
            <w:r w:rsidR="00894FB3">
              <w:rPr>
                <w:rFonts w:ascii="Comic Sans MS" w:eastAsia="Times New Roman" w:hAnsi="Comic Sans MS"/>
              </w:rPr>
              <w:t xml:space="preserve"> og eða könnum kortin</w:t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130" w:rsidRDefault="00D92B1D" w:rsidP="000C5D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Skera út leir búa til páskaegg.  </w:t>
            </w:r>
          </w:p>
          <w:p w:rsidR="00830661" w:rsidRDefault="00830661" w:rsidP="000C5D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1C684E">
              <w:rPr>
                <w:rFonts w:ascii="Comic Sans MS" w:eastAsia="Times New Roman" w:hAnsi="Comic Sans MS"/>
              </w:rPr>
              <w:t xml:space="preserve">Blóm, leika eða páskaskreyta </w:t>
            </w:r>
          </w:p>
          <w:p w:rsidR="00830661" w:rsidRPr="0080558B" w:rsidRDefault="00830661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4A1CC4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7468B6" w:rsidRDefault="007468B6" w:rsidP="00FD44AD">
      <w:pPr>
        <w:rPr>
          <w:rFonts w:ascii="Comic Sans MS" w:eastAsia="Times New Roman" w:hAnsi="Comic Sans MS"/>
          <w:b/>
        </w:rPr>
      </w:pPr>
    </w:p>
    <w:p w:rsidR="00534B31" w:rsidRDefault="00534B31" w:rsidP="00FD44AD">
      <w:pPr>
        <w:rPr>
          <w:rFonts w:ascii="Comic Sans MS" w:eastAsia="Times New Roman" w:hAnsi="Comic Sans MS"/>
          <w:b/>
        </w:rPr>
      </w:pPr>
    </w:p>
    <w:p w:rsidR="00D92B1D" w:rsidRDefault="00D92B1D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bookmarkStart w:id="0" w:name="_GoBack"/>
      <w:bookmarkEnd w:id="0"/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Default="004A1CC4" w:rsidP="004A1CC4">
      <w:pPr>
        <w:rPr>
          <w:rFonts w:ascii="Comic Sans MS" w:hAnsi="Comic Sans MS"/>
        </w:rPr>
      </w:pPr>
    </w:p>
    <w:p w:rsidR="004A1CC4" w:rsidRPr="004A1CC4" w:rsidRDefault="004A1CC4" w:rsidP="004A1C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Næsta vetur bókaklúbb og horfa á krakkakiljan  </w:t>
      </w:r>
    </w:p>
    <w:sectPr w:rsidR="004A1CC4" w:rsidRPr="004A1CC4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15E4"/>
    <w:rsid w:val="0007718A"/>
    <w:rsid w:val="00083078"/>
    <w:rsid w:val="000B500C"/>
    <w:rsid w:val="000C15DD"/>
    <w:rsid w:val="000C5D1D"/>
    <w:rsid w:val="000C7821"/>
    <w:rsid w:val="00101896"/>
    <w:rsid w:val="001101E9"/>
    <w:rsid w:val="00125BE1"/>
    <w:rsid w:val="001441BD"/>
    <w:rsid w:val="001567E3"/>
    <w:rsid w:val="00162A15"/>
    <w:rsid w:val="001A7CD8"/>
    <w:rsid w:val="001B07C0"/>
    <w:rsid w:val="001B4471"/>
    <w:rsid w:val="001C684E"/>
    <w:rsid w:val="001D089F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1E54"/>
    <w:rsid w:val="00316DE7"/>
    <w:rsid w:val="00321F25"/>
    <w:rsid w:val="00345E0C"/>
    <w:rsid w:val="0035046A"/>
    <w:rsid w:val="00364E80"/>
    <w:rsid w:val="00365FAA"/>
    <w:rsid w:val="0037342D"/>
    <w:rsid w:val="00374130"/>
    <w:rsid w:val="00387EC7"/>
    <w:rsid w:val="003910D9"/>
    <w:rsid w:val="00392E10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1038"/>
    <w:rsid w:val="0042210E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E7612"/>
    <w:rsid w:val="004F6FFB"/>
    <w:rsid w:val="00522F56"/>
    <w:rsid w:val="00534B31"/>
    <w:rsid w:val="0054325B"/>
    <w:rsid w:val="00543469"/>
    <w:rsid w:val="0054392F"/>
    <w:rsid w:val="00563548"/>
    <w:rsid w:val="00566DDB"/>
    <w:rsid w:val="00583D9E"/>
    <w:rsid w:val="005869A7"/>
    <w:rsid w:val="00590904"/>
    <w:rsid w:val="005B0B46"/>
    <w:rsid w:val="005C38F3"/>
    <w:rsid w:val="005E423D"/>
    <w:rsid w:val="005E742F"/>
    <w:rsid w:val="006319F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567E0"/>
    <w:rsid w:val="0086190C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D74F1"/>
    <w:rsid w:val="00CE3D42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779A5"/>
    <w:rsid w:val="00E863BB"/>
    <w:rsid w:val="00E942C2"/>
    <w:rsid w:val="00E97A81"/>
    <w:rsid w:val="00EA7440"/>
    <w:rsid w:val="00EC1CE8"/>
    <w:rsid w:val="00EC5C8B"/>
    <w:rsid w:val="00EE4850"/>
    <w:rsid w:val="00EF4CC2"/>
    <w:rsid w:val="00EF7535"/>
    <w:rsid w:val="00F1286E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1573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2022-03-26T18:55:00Z</cp:lastPrinted>
  <dcterms:created xsi:type="dcterms:W3CDTF">2022-03-26T10:56:00Z</dcterms:created>
  <dcterms:modified xsi:type="dcterms:W3CDTF">2022-04-08T09:49:00Z</dcterms:modified>
</cp:coreProperties>
</file>